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4E" w:rsidRDefault="0020304E" w:rsidP="0020304E">
      <w:pPr>
        <w:spacing w:after="0" w:line="240" w:lineRule="auto"/>
        <w:ind w:left="-142" w:firstLine="142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3807570</wp:posOffset>
                </wp:positionH>
                <wp:positionV relativeFrom="paragraph">
                  <wp:posOffset>-111125</wp:posOffset>
                </wp:positionV>
                <wp:extent cx="2234289" cy="636104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89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718" w:rsidRDefault="0020304E" w:rsidP="005910B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8A3718" w:rsidRDefault="008A3718" w:rsidP="008A3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проект                  </w:t>
                            </w:r>
                          </w:p>
                          <w:p w:rsidR="005910BC" w:rsidRPr="00522398" w:rsidRDefault="008A3718" w:rsidP="008A3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«</w:t>
                            </w:r>
                            <w:r w:rsidR="005910BC"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регистр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="0020304E"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9.8pt;margin-top:-8.75pt;width:175.95pt;height:5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" stroked="f">
                <v:textbox inset="0,0,0,0">
                  <w:txbxContent>
                    <w:p w:rsidR="008A3718" w:rsidRDefault="0020304E" w:rsidP="005910B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8A3718" w:rsidRDefault="008A3718" w:rsidP="008A3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проект                  </w:t>
                      </w:r>
                    </w:p>
                    <w:p w:rsidR="005910BC" w:rsidRPr="00522398" w:rsidRDefault="008A3718" w:rsidP="008A3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«</w:t>
                      </w:r>
                      <w:r w:rsidR="005910BC"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регистр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»</w:t>
                      </w:r>
                      <w:r w:rsidR="0020304E"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4"/>
          <w:szCs w:val="29"/>
        </w:rPr>
        <w:drawing>
          <wp:inline distT="0" distB="0" distL="0" distR="0">
            <wp:extent cx="584200" cy="749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04E" w:rsidRDefault="0020304E" w:rsidP="002030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304E" w:rsidRDefault="0020304E" w:rsidP="0020304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20"/>
          <w:sz w:val="32"/>
          <w:szCs w:val="20"/>
        </w:rPr>
      </w:pPr>
      <w:r>
        <w:rPr>
          <w:rFonts w:ascii="Times New Roman" w:hAnsi="Times New Roman"/>
          <w:spacing w:val="20"/>
          <w:sz w:val="32"/>
          <w:szCs w:val="20"/>
        </w:rPr>
        <w:t>АДМИНИСТРАЦИЯ ГОРОДА ЮГОРСКА</w:t>
      </w:r>
    </w:p>
    <w:p w:rsidR="0020304E" w:rsidRDefault="0020304E" w:rsidP="0020304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20304E" w:rsidRPr="00F56784" w:rsidRDefault="0020304E" w:rsidP="0020304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0304E" w:rsidRPr="00F56784" w:rsidRDefault="005910BC" w:rsidP="0020304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20304E" w:rsidRDefault="0020304E" w:rsidP="0020304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0304E" w:rsidRDefault="0020304E" w:rsidP="002030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 ______________                                                                                                       № </w:t>
      </w:r>
      <w:r w:rsidRPr="009A327A">
        <w:rPr>
          <w:rFonts w:ascii="Times New Roman" w:hAnsi="Times New Roman"/>
          <w:sz w:val="24"/>
          <w:szCs w:val="20"/>
        </w:rPr>
        <w:t>_______</w:t>
      </w:r>
      <w:r>
        <w:rPr>
          <w:rFonts w:ascii="Times New Roman" w:hAnsi="Times New Roman"/>
          <w:sz w:val="24"/>
          <w:szCs w:val="20"/>
        </w:rPr>
        <w:br/>
      </w:r>
    </w:p>
    <w:p w:rsidR="0020304E" w:rsidRDefault="0020304E" w:rsidP="002030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84D93" w:rsidRDefault="00684D93" w:rsidP="00197840">
      <w:pPr>
        <w:keepNext/>
        <w:spacing w:after="0" w:line="240" w:lineRule="auto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</w:rPr>
        <w:t>Югорска</w:t>
      </w:r>
      <w:proofErr w:type="spellEnd"/>
      <w:r>
        <w:rPr>
          <w:rFonts w:ascii="Times New Roman" w:hAnsi="Times New Roman"/>
          <w:bCs/>
          <w:kern w:val="32"/>
          <w:sz w:val="28"/>
          <w:szCs w:val="28"/>
        </w:rPr>
        <w:t xml:space="preserve"> от 12.08.2024</w:t>
      </w:r>
      <w:r w:rsidR="009B3DD3">
        <w:rPr>
          <w:rFonts w:ascii="Times New Roman" w:hAnsi="Times New Roman"/>
          <w:bCs/>
          <w:kern w:val="32"/>
          <w:sz w:val="28"/>
          <w:szCs w:val="28"/>
        </w:rPr>
        <w:t xml:space="preserve"> №</w:t>
      </w:r>
      <w:r w:rsidRPr="00684D93">
        <w:rPr>
          <w:rFonts w:ascii="Times New Roman" w:hAnsi="Times New Roman"/>
          <w:bCs/>
          <w:kern w:val="32"/>
          <w:sz w:val="28"/>
          <w:szCs w:val="28"/>
        </w:rPr>
        <w:t> 1352-п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«</w:t>
      </w:r>
      <w:r w:rsidR="00197840" w:rsidRPr="00197840">
        <w:rPr>
          <w:rFonts w:ascii="Times New Roman" w:hAnsi="Times New Roman"/>
          <w:bCs/>
          <w:kern w:val="32"/>
          <w:sz w:val="28"/>
          <w:szCs w:val="28"/>
        </w:rPr>
        <w:t>О дополнительной мере социальной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197840" w:rsidRPr="00197840">
        <w:rPr>
          <w:rFonts w:ascii="Times New Roman" w:hAnsi="Times New Roman"/>
          <w:bCs/>
          <w:kern w:val="32"/>
          <w:sz w:val="28"/>
          <w:szCs w:val="28"/>
        </w:rPr>
        <w:t>поддержки</w:t>
      </w:r>
      <w:r w:rsidR="00DF750B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C46D21">
        <w:rPr>
          <w:rFonts w:ascii="Times New Roman" w:hAnsi="Times New Roman"/>
          <w:bCs/>
          <w:kern w:val="32"/>
          <w:sz w:val="28"/>
          <w:szCs w:val="28"/>
        </w:rPr>
        <w:t>граждан, заключ</w:t>
      </w:r>
      <w:r w:rsidR="00411EE3">
        <w:rPr>
          <w:rFonts w:ascii="Times New Roman" w:hAnsi="Times New Roman"/>
          <w:bCs/>
          <w:kern w:val="32"/>
          <w:sz w:val="28"/>
          <w:szCs w:val="28"/>
        </w:rPr>
        <w:t>ивших</w:t>
      </w:r>
      <w:r w:rsidR="00197840" w:rsidRPr="00197840">
        <w:rPr>
          <w:rFonts w:ascii="Times New Roman" w:hAnsi="Times New Roman"/>
          <w:bCs/>
          <w:kern w:val="32"/>
          <w:sz w:val="28"/>
          <w:szCs w:val="28"/>
        </w:rPr>
        <w:t xml:space="preserve">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</w:t>
      </w:r>
    </w:p>
    <w:p w:rsidR="00197840" w:rsidRPr="00197840" w:rsidRDefault="00197840" w:rsidP="00197840">
      <w:pPr>
        <w:keepNext/>
        <w:spacing w:after="0" w:line="240" w:lineRule="auto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197840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gramStart"/>
      <w:r w:rsidRPr="00197840">
        <w:rPr>
          <w:rFonts w:ascii="Times New Roman" w:hAnsi="Times New Roman"/>
          <w:sz w:val="28"/>
          <w:szCs w:val="28"/>
        </w:rPr>
        <w:t>Херсонской</w:t>
      </w:r>
      <w:proofErr w:type="gramEnd"/>
      <w:r w:rsidRPr="00197840">
        <w:rPr>
          <w:rFonts w:ascii="Times New Roman" w:hAnsi="Times New Roman"/>
          <w:sz w:val="28"/>
          <w:szCs w:val="28"/>
        </w:rPr>
        <w:t xml:space="preserve"> областей</w:t>
      </w:r>
      <w:r w:rsidR="00684D93">
        <w:rPr>
          <w:rFonts w:ascii="Times New Roman" w:hAnsi="Times New Roman"/>
          <w:sz w:val="28"/>
          <w:szCs w:val="28"/>
        </w:rPr>
        <w:t>»</w:t>
      </w:r>
    </w:p>
    <w:p w:rsidR="007B1373" w:rsidRPr="007B1373" w:rsidRDefault="007B1373" w:rsidP="00197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7B1373" w:rsidRDefault="00AA1433" w:rsidP="00AA1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B1373" w:rsidRPr="007B137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="007B1373" w:rsidRPr="007B1373">
          <w:rPr>
            <w:rFonts w:ascii="Times New Roman" w:hAnsi="Times New Roman"/>
            <w:sz w:val="28"/>
            <w:szCs w:val="28"/>
          </w:rPr>
          <w:t>частью 5 статьи 20</w:t>
        </w:r>
      </w:hyperlink>
      <w:r w:rsidR="007B1373" w:rsidRPr="007B1373">
        <w:rPr>
          <w:rFonts w:ascii="Times New Roman" w:hAnsi="Times New Roman"/>
          <w:sz w:val="28"/>
          <w:szCs w:val="28"/>
        </w:rPr>
        <w:t xml:space="preserve"> Феде</w:t>
      </w:r>
      <w:r w:rsidR="00F64C10">
        <w:rPr>
          <w:rFonts w:ascii="Times New Roman" w:hAnsi="Times New Roman"/>
          <w:sz w:val="28"/>
          <w:szCs w:val="28"/>
        </w:rPr>
        <w:t>рального закона от 06.10.2003 №</w:t>
      </w:r>
      <w:r w:rsidR="007B1373" w:rsidRPr="007B1373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8" w:history="1">
        <w:r w:rsidR="007B1373" w:rsidRPr="007B1373">
          <w:rPr>
            <w:rFonts w:ascii="Times New Roman" w:hAnsi="Times New Roman"/>
            <w:sz w:val="28"/>
            <w:szCs w:val="28"/>
          </w:rPr>
          <w:t>пунктом 5 статьи 1</w:t>
        </w:r>
      </w:hyperlink>
      <w:r w:rsidR="007B1373" w:rsidRPr="007B1373">
        <w:rPr>
          <w:rFonts w:ascii="Times New Roman" w:hAnsi="Times New Roman"/>
          <w:sz w:val="28"/>
          <w:szCs w:val="28"/>
        </w:rPr>
        <w:t xml:space="preserve"> Федерального закона от 27.05.1998 № 76-ФЗ «О статусе военнослужащих»</w:t>
      </w:r>
      <w:r w:rsidR="007B1373">
        <w:rPr>
          <w:rFonts w:ascii="Times New Roman" w:hAnsi="Times New Roman"/>
          <w:sz w:val="28"/>
          <w:szCs w:val="28"/>
        </w:rPr>
        <w:t xml:space="preserve">, </w:t>
      </w:r>
      <w:r w:rsidR="00F32E4E">
        <w:rPr>
          <w:rFonts w:ascii="Times New Roman" w:hAnsi="Times New Roman"/>
          <w:sz w:val="28"/>
          <w:szCs w:val="28"/>
        </w:rPr>
        <w:t>частью 6 статьи 6 Федерального</w:t>
      </w:r>
      <w:r w:rsidR="00F32E4E" w:rsidRPr="00F32E4E">
        <w:rPr>
          <w:rFonts w:ascii="Times New Roman" w:hAnsi="Times New Roman"/>
          <w:sz w:val="28"/>
          <w:szCs w:val="28"/>
        </w:rPr>
        <w:t xml:space="preserve"> закон</w:t>
      </w:r>
      <w:r w:rsidR="00F32E4E">
        <w:rPr>
          <w:rFonts w:ascii="Times New Roman" w:hAnsi="Times New Roman"/>
          <w:sz w:val="28"/>
          <w:szCs w:val="28"/>
        </w:rPr>
        <w:t>а от 02.11</w:t>
      </w:r>
      <w:r w:rsidR="008126FD">
        <w:rPr>
          <w:rFonts w:ascii="Times New Roman" w:hAnsi="Times New Roman"/>
          <w:sz w:val="28"/>
          <w:szCs w:val="28"/>
        </w:rPr>
        <w:t>.</w:t>
      </w:r>
      <w:r w:rsidR="00F32E4E">
        <w:rPr>
          <w:rFonts w:ascii="Times New Roman" w:hAnsi="Times New Roman"/>
          <w:sz w:val="28"/>
          <w:szCs w:val="28"/>
        </w:rPr>
        <w:t>2023 № 520-ФЗ «</w:t>
      </w:r>
      <w:r w:rsidR="00F32E4E" w:rsidRPr="00F32E4E">
        <w:rPr>
          <w:rFonts w:ascii="Times New Roman" w:hAnsi="Times New Roman"/>
          <w:sz w:val="28"/>
          <w:szCs w:val="28"/>
        </w:rPr>
        <w:t>О внесении изменений в статьи 96.6 и 220.1 Бюджетного кодекса Российской Федерации и отдельные законодательные акты Российской Федерации</w:t>
      </w:r>
      <w:proofErr w:type="gramEnd"/>
      <w:r w:rsidR="00F32E4E" w:rsidRPr="00F32E4E">
        <w:rPr>
          <w:rFonts w:ascii="Times New Roman" w:hAnsi="Times New Roman"/>
          <w:sz w:val="28"/>
          <w:szCs w:val="28"/>
        </w:rPr>
        <w:t xml:space="preserve">, приостановлении действия отдельных положений Бюджетного кодекса Российской Федерации и об установлении </w:t>
      </w:r>
      <w:proofErr w:type="gramStart"/>
      <w:r w:rsidR="00F32E4E" w:rsidRPr="00F32E4E">
        <w:rPr>
          <w:rFonts w:ascii="Times New Roman" w:hAnsi="Times New Roman"/>
          <w:sz w:val="28"/>
          <w:szCs w:val="28"/>
        </w:rPr>
        <w:t>особенностей исполнения бюджетов бюджетной системы Р</w:t>
      </w:r>
      <w:r w:rsidR="00F32E4E">
        <w:rPr>
          <w:rFonts w:ascii="Times New Roman" w:hAnsi="Times New Roman"/>
          <w:sz w:val="28"/>
          <w:szCs w:val="28"/>
        </w:rPr>
        <w:t>оссийской Федерации</w:t>
      </w:r>
      <w:proofErr w:type="gramEnd"/>
      <w:r w:rsidR="00F32E4E">
        <w:rPr>
          <w:rFonts w:ascii="Times New Roman" w:hAnsi="Times New Roman"/>
          <w:sz w:val="28"/>
          <w:szCs w:val="28"/>
        </w:rPr>
        <w:t xml:space="preserve"> в 2024 году»</w:t>
      </w:r>
      <w:r w:rsidR="007B1373">
        <w:rPr>
          <w:rFonts w:ascii="Times New Roman" w:hAnsi="Times New Roman"/>
          <w:sz w:val="28"/>
          <w:szCs w:val="28"/>
        </w:rPr>
        <w:t xml:space="preserve">, </w:t>
      </w:r>
      <w:r w:rsidR="00684D93">
        <w:rPr>
          <w:rFonts w:ascii="Times New Roman" w:hAnsi="Times New Roman"/>
          <w:sz w:val="28"/>
          <w:szCs w:val="28"/>
        </w:rPr>
        <w:t xml:space="preserve">Уставом города </w:t>
      </w:r>
      <w:proofErr w:type="spellStart"/>
      <w:r w:rsidR="00684D93">
        <w:rPr>
          <w:rFonts w:ascii="Times New Roman" w:hAnsi="Times New Roman"/>
          <w:sz w:val="28"/>
          <w:szCs w:val="28"/>
        </w:rPr>
        <w:t>Югорска</w:t>
      </w:r>
      <w:proofErr w:type="spellEnd"/>
      <w:r w:rsidR="00684D93">
        <w:rPr>
          <w:rFonts w:ascii="Times New Roman" w:hAnsi="Times New Roman"/>
          <w:sz w:val="28"/>
          <w:szCs w:val="28"/>
        </w:rPr>
        <w:t>:</w:t>
      </w:r>
    </w:p>
    <w:p w:rsidR="00684D93" w:rsidRDefault="00684D93" w:rsidP="00684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в </w:t>
      </w:r>
      <w:r w:rsidRPr="00684D93">
        <w:rPr>
          <w:rFonts w:ascii="Times New Roman" w:hAnsi="Times New Roman"/>
          <w:bCs/>
          <w:sz w:val="28"/>
          <w:szCs w:val="28"/>
        </w:rPr>
        <w:t xml:space="preserve">постановление администрации города </w:t>
      </w:r>
      <w:proofErr w:type="spellStart"/>
      <w:r w:rsidRPr="00684D93">
        <w:rPr>
          <w:rFonts w:ascii="Times New Roman" w:hAnsi="Times New Roman"/>
          <w:bCs/>
          <w:sz w:val="28"/>
          <w:szCs w:val="28"/>
        </w:rPr>
        <w:t>Югорска</w:t>
      </w:r>
      <w:proofErr w:type="spellEnd"/>
      <w:r w:rsidRPr="00684D93">
        <w:rPr>
          <w:rFonts w:ascii="Times New Roman" w:hAnsi="Times New Roman"/>
          <w:bCs/>
          <w:sz w:val="28"/>
          <w:szCs w:val="28"/>
        </w:rPr>
        <w:t xml:space="preserve"> от 12.08.2024</w:t>
      </w:r>
      <w:r w:rsidR="009B3DD3">
        <w:rPr>
          <w:rFonts w:ascii="Times New Roman" w:hAnsi="Times New Roman"/>
          <w:bCs/>
          <w:sz w:val="28"/>
          <w:szCs w:val="28"/>
        </w:rPr>
        <w:t xml:space="preserve"> №</w:t>
      </w:r>
      <w:r w:rsidRPr="00684D93">
        <w:rPr>
          <w:rFonts w:ascii="Times New Roman" w:hAnsi="Times New Roman"/>
          <w:bCs/>
          <w:sz w:val="28"/>
          <w:szCs w:val="28"/>
        </w:rPr>
        <w:t> 1352-п</w:t>
      </w:r>
      <w:r w:rsidR="009B3DD3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684D93">
        <w:rPr>
          <w:rFonts w:ascii="Times New Roman" w:hAnsi="Times New Roman"/>
          <w:bCs/>
          <w:sz w:val="28"/>
          <w:szCs w:val="28"/>
        </w:rPr>
        <w:t>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D93">
        <w:rPr>
          <w:rFonts w:ascii="Times New Roman" w:hAnsi="Times New Roman"/>
          <w:sz w:val="28"/>
          <w:szCs w:val="28"/>
        </w:rPr>
        <w:t>Херсонской областей»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84D93" w:rsidRDefault="00684D93" w:rsidP="00684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Пункт </w:t>
      </w:r>
      <w:r w:rsidR="001A7A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84D93" w:rsidRDefault="001A7A21" w:rsidP="00684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</w:t>
      </w:r>
      <w:r w:rsidRPr="001A7A2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A7A21">
        <w:rPr>
          <w:rFonts w:ascii="Times New Roman" w:hAnsi="Times New Roman"/>
          <w:sz w:val="28"/>
          <w:szCs w:val="28"/>
        </w:rPr>
        <w:t xml:space="preserve">Установить, что выплата, предусмотренная пунктом 1 настоящего постановления, осуществляется гражданам, заключившим контракт о прохождении военной службы в Вооруженных Силах Российской Федерации с Министерством обороны Российской Федерации в войсковых частях </w:t>
      </w:r>
      <w:r w:rsidRPr="001A7A21">
        <w:rPr>
          <w:rFonts w:ascii="Times New Roman" w:hAnsi="Times New Roman"/>
          <w:sz w:val="28"/>
          <w:szCs w:val="28"/>
        </w:rPr>
        <w:lastRenderedPageBreak/>
        <w:t xml:space="preserve">Центрального военного округа, данные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1A7A21">
        <w:rPr>
          <w:rFonts w:ascii="Times New Roman" w:hAnsi="Times New Roman"/>
          <w:sz w:val="28"/>
          <w:szCs w:val="28"/>
        </w:rPr>
        <w:t xml:space="preserve">которых направлены </w:t>
      </w:r>
      <w:r w:rsidR="004C1C14">
        <w:rPr>
          <w:rFonts w:ascii="Times New Roman" w:hAnsi="Times New Roman"/>
          <w:sz w:val="28"/>
          <w:szCs w:val="28"/>
        </w:rPr>
        <w:t>войсковой</w:t>
      </w:r>
      <w:r>
        <w:rPr>
          <w:rFonts w:ascii="Times New Roman" w:hAnsi="Times New Roman"/>
          <w:sz w:val="28"/>
          <w:szCs w:val="28"/>
        </w:rPr>
        <w:t xml:space="preserve"> частью по месту заключения контракта </w:t>
      </w:r>
      <w:r w:rsidRPr="001A7A21">
        <w:rPr>
          <w:rFonts w:ascii="Times New Roman" w:hAnsi="Times New Roman"/>
          <w:sz w:val="28"/>
          <w:szCs w:val="28"/>
        </w:rPr>
        <w:t xml:space="preserve">в Военный комиссариат Ханты-Мансийского автономного округа - Югры для зачисления </w:t>
      </w:r>
      <w:r>
        <w:rPr>
          <w:rFonts w:ascii="Times New Roman" w:hAnsi="Times New Roman"/>
          <w:sz w:val="28"/>
          <w:szCs w:val="28"/>
        </w:rPr>
        <w:t>в «Список военнослужащих, призванных на военную службу по призыву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заключивших контракт о прохождении военной службы в 2024 году», а так</w:t>
      </w:r>
      <w:r w:rsidRPr="001A7A21">
        <w:rPr>
          <w:rFonts w:ascii="Times New Roman" w:hAnsi="Times New Roman"/>
          <w:sz w:val="28"/>
          <w:szCs w:val="28"/>
        </w:rPr>
        <w:t xml:space="preserve">же гражданам, заключившим контракт о прохождении военной службы в Вооруженных Силах Российской Федерации через Военный комиссариат Ханты-Мансийского автономного округа - Югры в пункте отбора на военную службу по контракту 3 разряда, г. Ханты-Мансийск, числящимся за муниципальным образованием городской округ </w:t>
      </w:r>
      <w:proofErr w:type="spellStart"/>
      <w:r w:rsidRPr="001A7A21">
        <w:rPr>
          <w:rFonts w:ascii="Times New Roman" w:hAnsi="Times New Roman"/>
          <w:sz w:val="28"/>
          <w:szCs w:val="28"/>
        </w:rPr>
        <w:t>Югорск</w:t>
      </w:r>
      <w:proofErr w:type="spellEnd"/>
      <w:r w:rsidRPr="001A7A21">
        <w:rPr>
          <w:rFonts w:ascii="Times New Roman" w:hAnsi="Times New Roman"/>
          <w:sz w:val="28"/>
          <w:szCs w:val="28"/>
        </w:rPr>
        <w:t xml:space="preserve"> Ханты-Мансийского автономного округа - Югры с момента вступления в силу настоящего постановления.</w:t>
      </w:r>
      <w:r w:rsidR="00C554AD">
        <w:rPr>
          <w:rFonts w:ascii="Times New Roman" w:hAnsi="Times New Roman"/>
          <w:sz w:val="28"/>
          <w:szCs w:val="28"/>
        </w:rPr>
        <w:t>».</w:t>
      </w:r>
      <w:proofErr w:type="gramEnd"/>
    </w:p>
    <w:p w:rsidR="00684D93" w:rsidRDefault="000B75E0" w:rsidP="000B7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7235D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Абзац первый п</w:t>
      </w:r>
      <w:r w:rsidR="0067235D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67235D">
        <w:rPr>
          <w:rFonts w:ascii="Times New Roman" w:hAnsi="Times New Roman"/>
          <w:sz w:val="28"/>
          <w:szCs w:val="28"/>
        </w:rPr>
        <w:t xml:space="preserve"> 1 приложения </w:t>
      </w:r>
      <w:r w:rsidR="0067235D" w:rsidRPr="0067235D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67235D">
        <w:rPr>
          <w:rFonts w:ascii="Times New Roman" w:hAnsi="Times New Roman"/>
          <w:sz w:val="28"/>
          <w:szCs w:val="28"/>
        </w:rPr>
        <w:t>:</w:t>
      </w:r>
    </w:p>
    <w:p w:rsidR="00141564" w:rsidRDefault="000B75E0" w:rsidP="000B7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«</w:t>
      </w:r>
      <w:r w:rsidRPr="000B75E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B75E0">
        <w:rPr>
          <w:rFonts w:ascii="Times New Roman" w:hAnsi="Times New Roman"/>
          <w:sz w:val="28"/>
          <w:szCs w:val="28"/>
        </w:rPr>
        <w:t xml:space="preserve">Дополнительная мера социальной поддержки граждан, заключивших контракт о прохождении военной службы, числящихся за муниципальным образованием городской округ </w:t>
      </w:r>
      <w:proofErr w:type="spellStart"/>
      <w:r w:rsidRPr="000B75E0">
        <w:rPr>
          <w:rFonts w:ascii="Times New Roman" w:hAnsi="Times New Roman"/>
          <w:sz w:val="28"/>
          <w:szCs w:val="28"/>
        </w:rPr>
        <w:t>Югорск</w:t>
      </w:r>
      <w:proofErr w:type="spellEnd"/>
      <w:r w:rsidRPr="000B75E0">
        <w:rPr>
          <w:rFonts w:ascii="Times New Roman" w:hAnsi="Times New Roman"/>
          <w:sz w:val="28"/>
          <w:szCs w:val="28"/>
        </w:rPr>
        <w:t xml:space="preserve"> Ханты - Мансийского автономного округа - Югры, 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единовременной денежной выплаты в размере 150 000</w:t>
      </w:r>
      <w:proofErr w:type="gramEnd"/>
      <w:r w:rsidRPr="000B75E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B75E0">
        <w:rPr>
          <w:rFonts w:ascii="Times New Roman" w:hAnsi="Times New Roman"/>
          <w:sz w:val="28"/>
          <w:szCs w:val="28"/>
        </w:rPr>
        <w:t>сто пятьдесят тысяч) рублей гражданам, заключившим контракт о прохождении военной службы в Вооруженных Силах Российской Федерации с Министерством обороны Российской Федерации в войсковых частях Центрального военного округа, данные о которых направлены войсковой частью по месту заключения контракта в Военный комиссариат Ханты-Мансийского автономного округа - Югры для зачисления в «Список военнослужащих, призванных на военную службу по призыву, заключивших контракт о прохождении военной</w:t>
      </w:r>
      <w:proofErr w:type="gramEnd"/>
      <w:r w:rsidRPr="000B75E0">
        <w:rPr>
          <w:rFonts w:ascii="Times New Roman" w:hAnsi="Times New Roman"/>
          <w:sz w:val="28"/>
          <w:szCs w:val="28"/>
        </w:rPr>
        <w:t xml:space="preserve"> службы в 2024 году», а также гражданам, заключившим контракт о прохождении военной службы в Вооруженных Силах Российской Федерации через Военный комиссариат Ханты-Мансийского автономного округа - Югры в пункте отбора на военную службу по контракту 3 разряда, г. Ханты-Мансийск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5E0">
        <w:rPr>
          <w:rFonts w:ascii="Times New Roman" w:hAnsi="Times New Roman"/>
          <w:sz w:val="28"/>
          <w:szCs w:val="28"/>
        </w:rPr>
        <w:t>(далее - граждане</w:t>
      </w:r>
      <w:r w:rsidR="00141564">
        <w:rPr>
          <w:rFonts w:ascii="Times New Roman" w:hAnsi="Times New Roman"/>
          <w:sz w:val="28"/>
          <w:szCs w:val="28"/>
        </w:rPr>
        <w:t>), направленных Военных комиссариатом Советского района Ханты - Мансийского автономного округа - Югры</w:t>
      </w:r>
      <w:proofErr w:type="gramStart"/>
      <w:r w:rsidR="00141564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E21478" w:rsidRPr="00E21478" w:rsidRDefault="0067235D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bookmarkStart w:id="1" w:name="sub_1"/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     2</w:t>
      </w:r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. Опубликовать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настоящее </w:t>
      </w:r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постановление в официальном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сетевом </w:t>
      </w:r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издании города </w:t>
      </w:r>
      <w:proofErr w:type="spellStart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>Югорска</w:t>
      </w:r>
      <w:proofErr w:type="spellEnd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>Югорска</w:t>
      </w:r>
      <w:proofErr w:type="spellEnd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>. </w:t>
      </w:r>
    </w:p>
    <w:p w:rsidR="00EB58CE" w:rsidRPr="00EB58CE" w:rsidRDefault="00E21478" w:rsidP="00EB5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  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="0067235D">
        <w:rPr>
          <w:rFonts w:ascii="Times New Roman CYR" w:eastAsiaTheme="minorEastAsia" w:hAnsi="Times New Roman CYR" w:cs="Times New Roman CYR"/>
          <w:bCs/>
          <w:sz w:val="28"/>
          <w:szCs w:val="28"/>
        </w:rPr>
        <w:t>3</w:t>
      </w:r>
      <w:r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. </w:t>
      </w:r>
      <w:r w:rsidR="00D473CC"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Настоящее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постановление </w:t>
      </w:r>
      <w:r w:rsidR="00D473CC"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вступает в силу после его официального опубликования</w:t>
      </w:r>
      <w:r w:rsidR="008D5F82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="00920FC5">
        <w:rPr>
          <w:rFonts w:ascii="Times New Roman CYR" w:eastAsiaTheme="minorEastAsia" w:hAnsi="Times New Roman CYR" w:cs="Times New Roman CYR"/>
          <w:bCs/>
          <w:sz w:val="28"/>
          <w:szCs w:val="28"/>
        </w:rPr>
        <w:t>и</w:t>
      </w:r>
      <w:r w:rsidR="0067235D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="0067235D" w:rsidRPr="0067235D">
        <w:rPr>
          <w:rFonts w:ascii="Times New Roman CYR" w:eastAsiaTheme="minorEastAsia" w:hAnsi="Times New Roman CYR" w:cs="Times New Roman CYR"/>
          <w:bCs/>
          <w:sz w:val="28"/>
          <w:szCs w:val="28"/>
        </w:rPr>
        <w:t>распространяется н</w:t>
      </w:r>
      <w:r w:rsidR="0067235D">
        <w:rPr>
          <w:rFonts w:ascii="Times New Roman CYR" w:eastAsiaTheme="minorEastAsia" w:hAnsi="Times New Roman CYR" w:cs="Times New Roman CYR"/>
          <w:bCs/>
          <w:sz w:val="28"/>
          <w:szCs w:val="28"/>
        </w:rPr>
        <w:t>а правоотношения, возникшие с 13.08.2024</w:t>
      </w:r>
      <w:r w:rsidR="0067235D" w:rsidRPr="0067235D">
        <w:rPr>
          <w:rFonts w:ascii="Times New Roman CYR" w:eastAsiaTheme="minorEastAsia" w:hAnsi="Times New Roman CYR" w:cs="Times New Roman CYR"/>
          <w:bCs/>
          <w:sz w:val="28"/>
          <w:szCs w:val="28"/>
        </w:rPr>
        <w:t>.</w:t>
      </w:r>
    </w:p>
    <w:p w:rsidR="00D473CC" w:rsidRDefault="00D473CC" w:rsidP="00D4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</w:t>
      </w:r>
      <w:r w:rsidR="0082287B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="0067235D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4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. </w:t>
      </w:r>
      <w:proofErr w:type="gramStart"/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Контроль за</w:t>
      </w:r>
      <w:proofErr w:type="gramEnd"/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выполнением </w:t>
      </w:r>
      <w:r w:rsidR="0082287B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настоящего </w:t>
      </w:r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постановления возложить на заместителя главы города </w:t>
      </w:r>
      <w:proofErr w:type="spellStart"/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Югорска</w:t>
      </w:r>
      <w:proofErr w:type="spellEnd"/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proofErr w:type="spellStart"/>
      <w:r w:rsidR="00CF3B0D">
        <w:rPr>
          <w:rFonts w:ascii="Times New Roman CYR" w:eastAsiaTheme="minorEastAsia" w:hAnsi="Times New Roman CYR" w:cs="Times New Roman CYR"/>
          <w:bCs/>
          <w:sz w:val="28"/>
          <w:szCs w:val="28"/>
        </w:rPr>
        <w:t>Носкову</w:t>
      </w:r>
      <w:proofErr w:type="spellEnd"/>
      <w:r w:rsidR="00CF3B0D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Л.И.</w:t>
      </w:r>
    </w:p>
    <w:p w:rsidR="00D473CC" w:rsidRDefault="00D473CC" w:rsidP="00D4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E21478" w:rsidRDefault="00E21478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E21478" w:rsidRDefault="00E21478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Глава города </w:t>
      </w:r>
      <w:proofErr w:type="spellStart"/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Югорска</w:t>
      </w:r>
      <w:proofErr w:type="spellEnd"/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                              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                 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ab/>
      </w:r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А.Ю. Харлов</w:t>
      </w:r>
    </w:p>
    <w:p w:rsidR="007B1373" w:rsidRDefault="007B1373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bookmarkEnd w:id="1"/>
    <w:p w:rsidR="00EF3E0C" w:rsidRDefault="00933615" w:rsidP="00933615">
      <w:pPr>
        <w:tabs>
          <w:tab w:val="left" w:pos="936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</w:t>
      </w:r>
      <w:r w:rsidR="00EF3E0C" w:rsidRPr="00105E1F">
        <w:rPr>
          <w:rFonts w:ascii="Times New Roman" w:hAnsi="Times New Roman"/>
          <w:kern w:val="1"/>
          <w:sz w:val="28"/>
          <w:szCs w:val="28"/>
          <w:lang w:eastAsia="ar-SA"/>
        </w:rPr>
        <w:t>ПОЯСНИТЕЛЬНАЯ ЗАПИСКА</w:t>
      </w:r>
    </w:p>
    <w:p w:rsidR="007E2351" w:rsidRPr="007E2351" w:rsidRDefault="00CB6A07" w:rsidP="007E2351">
      <w:pPr>
        <w:tabs>
          <w:tab w:val="left" w:pos="936"/>
        </w:tabs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к </w:t>
      </w:r>
      <w:r w:rsidR="007E2351" w:rsidRPr="007E2351">
        <w:rPr>
          <w:rFonts w:ascii="Times New Roman" w:hAnsi="Times New Roman"/>
          <w:kern w:val="1"/>
          <w:sz w:val="28"/>
          <w:szCs w:val="28"/>
          <w:lang w:eastAsia="ar-SA"/>
        </w:rPr>
        <w:t xml:space="preserve">проекту постановления администрации города </w:t>
      </w:r>
      <w:proofErr w:type="spellStart"/>
      <w:r w:rsidR="007E2351" w:rsidRPr="007E2351">
        <w:rPr>
          <w:rFonts w:ascii="Times New Roman" w:hAnsi="Times New Roman"/>
          <w:kern w:val="1"/>
          <w:sz w:val="28"/>
          <w:szCs w:val="28"/>
          <w:lang w:eastAsia="ar-SA"/>
        </w:rPr>
        <w:t>Югорска</w:t>
      </w:r>
      <w:proofErr w:type="spellEnd"/>
    </w:p>
    <w:p w:rsidR="001902E1" w:rsidRDefault="001902E1" w:rsidP="001902E1">
      <w:pPr>
        <w:tabs>
          <w:tab w:val="left" w:pos="936"/>
        </w:tabs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 w:rsidRPr="001902E1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О дополнительной мере </w:t>
      </w:r>
      <w:proofErr w:type="spellStart"/>
      <w:r w:rsidRPr="001902E1">
        <w:rPr>
          <w:rFonts w:ascii="Times New Roman" w:hAnsi="Times New Roman"/>
          <w:bCs/>
          <w:kern w:val="1"/>
          <w:sz w:val="28"/>
          <w:szCs w:val="28"/>
          <w:lang w:eastAsia="ar-SA"/>
        </w:rPr>
        <w:t>социальнойподдержки</w:t>
      </w:r>
      <w:proofErr w:type="spellEnd"/>
      <w:r w:rsidRPr="001902E1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 w:rsidR="007E2351" w:rsidRDefault="007E2351" w:rsidP="00EF3E0C">
      <w:pPr>
        <w:tabs>
          <w:tab w:val="left" w:pos="936"/>
        </w:tabs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02E1" w:rsidRDefault="007E2351" w:rsidP="001902E1">
      <w:pPr>
        <w:tabs>
          <w:tab w:val="left" w:pos="4320"/>
        </w:tabs>
        <w:spacing w:after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E2351">
        <w:rPr>
          <w:rFonts w:ascii="PT Astra Serif" w:hAnsi="PT Astra Serif"/>
          <w:sz w:val="28"/>
          <w:szCs w:val="28"/>
        </w:rPr>
        <w:t>Проект разработан в соответствии с частью 5 статьи 20 Федерального закона от 06.10.2003 № 131-ФЗ «Об общих принципах организации местного самоуправления в Российской Федерации», пунктом 5 статьи 1 Федерального закона от 27.05.1998 № 76-ФЗ «О статусе военнослужащих», с</w:t>
      </w:r>
      <w:r w:rsidR="001902E1">
        <w:rPr>
          <w:rFonts w:ascii="PT Astra Serif" w:hAnsi="PT Astra Serif"/>
          <w:sz w:val="28"/>
          <w:szCs w:val="28"/>
        </w:rPr>
        <w:t xml:space="preserve">татьей 43 Устава города </w:t>
      </w:r>
      <w:proofErr w:type="spellStart"/>
      <w:r w:rsidR="001902E1">
        <w:rPr>
          <w:rFonts w:ascii="PT Astra Serif" w:hAnsi="PT Astra Serif"/>
          <w:sz w:val="28"/>
          <w:szCs w:val="28"/>
        </w:rPr>
        <w:t>Югорска</w:t>
      </w:r>
      <w:proofErr w:type="spellEnd"/>
      <w:r w:rsidR="001902E1">
        <w:rPr>
          <w:rFonts w:ascii="PT Astra Serif" w:hAnsi="PT Astra Serif"/>
          <w:sz w:val="28"/>
          <w:szCs w:val="28"/>
        </w:rPr>
        <w:t xml:space="preserve">, </w:t>
      </w:r>
      <w:r w:rsidR="001902E1" w:rsidRPr="001902E1">
        <w:rPr>
          <w:rFonts w:ascii="PT Astra Serif" w:hAnsi="PT Astra Serif"/>
          <w:sz w:val="28"/>
          <w:szCs w:val="28"/>
        </w:rPr>
        <w:t>частью 6 статьи 6 Федерального закона от 02.112023 № 520-ФЗ «О внесении изменений в статьи 96.6 и 220.1 Бюджетного кодекса Российской</w:t>
      </w:r>
      <w:proofErr w:type="gramEnd"/>
      <w:r w:rsidR="001902E1" w:rsidRPr="001902E1">
        <w:rPr>
          <w:rFonts w:ascii="PT Astra Serif" w:hAnsi="PT Astra Serif"/>
          <w:sz w:val="28"/>
          <w:szCs w:val="28"/>
        </w:rPr>
        <w:t xml:space="preserve">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1902E1" w:rsidRPr="001902E1">
        <w:rPr>
          <w:rFonts w:ascii="PT Astra Serif" w:hAnsi="PT Astra Serif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1902E1" w:rsidRPr="001902E1">
        <w:rPr>
          <w:rFonts w:ascii="PT Astra Serif" w:hAnsi="PT Astra Serif"/>
          <w:sz w:val="28"/>
          <w:szCs w:val="28"/>
        </w:rPr>
        <w:t xml:space="preserve"> в 2024 году»</w:t>
      </w:r>
      <w:r w:rsidR="001902E1">
        <w:rPr>
          <w:rFonts w:ascii="PT Astra Serif" w:hAnsi="PT Astra Serif"/>
          <w:sz w:val="28"/>
          <w:szCs w:val="28"/>
        </w:rPr>
        <w:t>.</w:t>
      </w:r>
    </w:p>
    <w:p w:rsidR="000B75E0" w:rsidRDefault="000B75E0" w:rsidP="005B2397">
      <w:pPr>
        <w:tabs>
          <w:tab w:val="left" w:pos="4320"/>
        </w:tabs>
        <w:spacing w:after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Положения настоящего проекта постановления расширяют категории получателей дополнительной меры</w:t>
      </w:r>
      <w:r w:rsidRPr="000B75E0">
        <w:rPr>
          <w:rFonts w:ascii="PT Astra Serif" w:hAnsi="PT Astra Serif"/>
          <w:sz w:val="28"/>
          <w:szCs w:val="28"/>
        </w:rPr>
        <w:t xml:space="preserve"> социальной поддержки</w:t>
      </w:r>
      <w:r>
        <w:rPr>
          <w:rFonts w:ascii="PT Astra Serif" w:hAnsi="PT Astra Serif"/>
          <w:sz w:val="28"/>
          <w:szCs w:val="28"/>
        </w:rPr>
        <w:t xml:space="preserve"> в отношении </w:t>
      </w:r>
      <w:r w:rsidR="005B2397">
        <w:rPr>
          <w:rFonts w:ascii="PT Astra Serif" w:hAnsi="PT Astra Serif"/>
          <w:sz w:val="28"/>
          <w:szCs w:val="28"/>
        </w:rPr>
        <w:t>граждан, заключивших</w:t>
      </w:r>
      <w:r w:rsidR="005B2397" w:rsidRPr="005B2397">
        <w:rPr>
          <w:rFonts w:ascii="PT Astra Serif" w:hAnsi="PT Astra Serif"/>
          <w:sz w:val="28"/>
          <w:szCs w:val="28"/>
        </w:rPr>
        <w:t xml:space="preserve"> контракт о прохождении военной службы в Вооруженных Силах Российской Федерации с Министерством обороны Российской Федерации в войсковых частях Центрального военного округа, данные о которых направлены войсковой частью по месту заключения контракта в Военный комиссариат Ханты-Мансийского автономного округа - Югры для зачисления в «Список военнослужащих, призванных на</w:t>
      </w:r>
      <w:proofErr w:type="gramEnd"/>
      <w:r w:rsidR="005B2397" w:rsidRPr="005B2397">
        <w:rPr>
          <w:rFonts w:ascii="PT Astra Serif" w:hAnsi="PT Astra Serif"/>
          <w:sz w:val="28"/>
          <w:szCs w:val="28"/>
        </w:rPr>
        <w:t xml:space="preserve"> военную службу по призыву, </w:t>
      </w:r>
      <w:proofErr w:type="gramStart"/>
      <w:r w:rsidR="005B2397" w:rsidRPr="005B2397">
        <w:rPr>
          <w:rFonts w:ascii="PT Astra Serif" w:hAnsi="PT Astra Serif"/>
          <w:sz w:val="28"/>
          <w:szCs w:val="28"/>
        </w:rPr>
        <w:t>заключивших</w:t>
      </w:r>
      <w:proofErr w:type="gramEnd"/>
      <w:r w:rsidR="005B2397" w:rsidRPr="005B2397">
        <w:rPr>
          <w:rFonts w:ascii="PT Astra Serif" w:hAnsi="PT Astra Serif"/>
          <w:sz w:val="28"/>
          <w:szCs w:val="28"/>
        </w:rPr>
        <w:t xml:space="preserve"> контракт о прохождении военной службы в 2024 году»</w:t>
      </w:r>
      <w:r w:rsidR="005B2397">
        <w:rPr>
          <w:rFonts w:ascii="PT Astra Serif" w:hAnsi="PT Astra Serif"/>
          <w:sz w:val="28"/>
          <w:szCs w:val="28"/>
        </w:rPr>
        <w:t>.</w:t>
      </w:r>
    </w:p>
    <w:p w:rsidR="00105E1F" w:rsidRPr="00105E1F" w:rsidRDefault="00105E1F" w:rsidP="00105E1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Lucida Sans Unicode" w:hAnsi="Times New Roman"/>
          <w:bCs/>
          <w:kern w:val="28"/>
          <w:sz w:val="28"/>
          <w:szCs w:val="28"/>
          <w:lang w:eastAsia="ar-SA"/>
        </w:rPr>
      </w:pPr>
      <w:r w:rsidRPr="00105E1F">
        <w:rPr>
          <w:rFonts w:ascii="Times New Roman" w:eastAsia="Lucida Sans Unicode" w:hAnsi="Times New Roman"/>
          <w:bCs/>
          <w:kern w:val="28"/>
          <w:sz w:val="28"/>
          <w:szCs w:val="28"/>
          <w:lang w:eastAsia="ar-SA"/>
        </w:rPr>
        <w:t>Проведена предварительная оценка регулирующего воздействия. Настоящий проект МНПА не затрагивает интересы предпринимателей и инвестиционную деятельность и не является предметной областью ОРВ.</w:t>
      </w:r>
    </w:p>
    <w:p w:rsidR="00105E1F" w:rsidRDefault="00105E1F" w:rsidP="00715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15171" w:rsidRDefault="00715171" w:rsidP="00715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F3E0C" w:rsidRPr="00105E1F" w:rsidRDefault="00EF3E0C" w:rsidP="00EF3E0C">
      <w:pPr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Начальник юридического управления                               </w:t>
      </w:r>
      <w:r w:rsid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</w:t>
      </w:r>
      <w:r w:rsidRP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     </w:t>
      </w:r>
      <w:r w:rsidRPr="00105E1F">
        <w:rPr>
          <w:rFonts w:ascii="Times New Roman" w:hAnsi="Times New Roman"/>
          <w:kern w:val="1"/>
          <w:sz w:val="28"/>
          <w:szCs w:val="28"/>
          <w:lang w:eastAsia="ar-SA"/>
        </w:rPr>
        <w:t>А.С. Власов</w:t>
      </w:r>
    </w:p>
    <w:p w:rsidR="00204694" w:rsidRDefault="00204694"/>
    <w:sectPr w:rsidR="00204694" w:rsidSect="00E21478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51665"/>
    <w:rsid w:val="000637F8"/>
    <w:rsid w:val="00073A52"/>
    <w:rsid w:val="00077E13"/>
    <w:rsid w:val="00081853"/>
    <w:rsid w:val="0009016A"/>
    <w:rsid w:val="00094E32"/>
    <w:rsid w:val="000A3747"/>
    <w:rsid w:val="000A5AEF"/>
    <w:rsid w:val="000B0728"/>
    <w:rsid w:val="000B75E0"/>
    <w:rsid w:val="0010283A"/>
    <w:rsid w:val="00105E1F"/>
    <w:rsid w:val="0011748A"/>
    <w:rsid w:val="001237F1"/>
    <w:rsid w:val="001359D5"/>
    <w:rsid w:val="00141564"/>
    <w:rsid w:val="00153BCC"/>
    <w:rsid w:val="001541DA"/>
    <w:rsid w:val="00154E27"/>
    <w:rsid w:val="00155F47"/>
    <w:rsid w:val="00156A47"/>
    <w:rsid w:val="00161723"/>
    <w:rsid w:val="0016498E"/>
    <w:rsid w:val="001902E1"/>
    <w:rsid w:val="00191495"/>
    <w:rsid w:val="00197840"/>
    <w:rsid w:val="001A39EF"/>
    <w:rsid w:val="001A7A21"/>
    <w:rsid w:val="001E5781"/>
    <w:rsid w:val="0020304E"/>
    <w:rsid w:val="002036E4"/>
    <w:rsid w:val="00204694"/>
    <w:rsid w:val="002139F5"/>
    <w:rsid w:val="0022470B"/>
    <w:rsid w:val="002463A9"/>
    <w:rsid w:val="00254A46"/>
    <w:rsid w:val="002623F4"/>
    <w:rsid w:val="00263878"/>
    <w:rsid w:val="00290857"/>
    <w:rsid w:val="002B39F5"/>
    <w:rsid w:val="002B4316"/>
    <w:rsid w:val="002C50DA"/>
    <w:rsid w:val="002D6992"/>
    <w:rsid w:val="002E6EA5"/>
    <w:rsid w:val="002F0D82"/>
    <w:rsid w:val="003011E4"/>
    <w:rsid w:val="00303F08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401ACC"/>
    <w:rsid w:val="00402A96"/>
    <w:rsid w:val="00411153"/>
    <w:rsid w:val="00411A74"/>
    <w:rsid w:val="00411EE3"/>
    <w:rsid w:val="004220C3"/>
    <w:rsid w:val="0042258C"/>
    <w:rsid w:val="00425844"/>
    <w:rsid w:val="00456648"/>
    <w:rsid w:val="00465E20"/>
    <w:rsid w:val="004A2823"/>
    <w:rsid w:val="004B0C88"/>
    <w:rsid w:val="004B478E"/>
    <w:rsid w:val="004C1C14"/>
    <w:rsid w:val="00506678"/>
    <w:rsid w:val="005108D9"/>
    <w:rsid w:val="00512B7E"/>
    <w:rsid w:val="00514FC2"/>
    <w:rsid w:val="00522398"/>
    <w:rsid w:val="0053532B"/>
    <w:rsid w:val="005568AE"/>
    <w:rsid w:val="00570F18"/>
    <w:rsid w:val="00572E08"/>
    <w:rsid w:val="005910BC"/>
    <w:rsid w:val="005A1547"/>
    <w:rsid w:val="005B2397"/>
    <w:rsid w:val="005C09BB"/>
    <w:rsid w:val="005C700B"/>
    <w:rsid w:val="005E6BA5"/>
    <w:rsid w:val="00622C14"/>
    <w:rsid w:val="0067235D"/>
    <w:rsid w:val="006760B0"/>
    <w:rsid w:val="00684D93"/>
    <w:rsid w:val="006A2527"/>
    <w:rsid w:val="006A3B67"/>
    <w:rsid w:val="006B67CC"/>
    <w:rsid w:val="006B77B2"/>
    <w:rsid w:val="006C1E4F"/>
    <w:rsid w:val="006C4543"/>
    <w:rsid w:val="006D1587"/>
    <w:rsid w:val="006F52B6"/>
    <w:rsid w:val="007000D5"/>
    <w:rsid w:val="00711E61"/>
    <w:rsid w:val="00715171"/>
    <w:rsid w:val="00735D7F"/>
    <w:rsid w:val="007539DB"/>
    <w:rsid w:val="00762E34"/>
    <w:rsid w:val="0076593E"/>
    <w:rsid w:val="007768E1"/>
    <w:rsid w:val="00776CA0"/>
    <w:rsid w:val="0078141F"/>
    <w:rsid w:val="007B1373"/>
    <w:rsid w:val="007B176C"/>
    <w:rsid w:val="007C3287"/>
    <w:rsid w:val="007E2351"/>
    <w:rsid w:val="007F34EB"/>
    <w:rsid w:val="007F4EE1"/>
    <w:rsid w:val="00802028"/>
    <w:rsid w:val="00810518"/>
    <w:rsid w:val="00812260"/>
    <w:rsid w:val="008126FD"/>
    <w:rsid w:val="00816CD8"/>
    <w:rsid w:val="0082287B"/>
    <w:rsid w:val="00847613"/>
    <w:rsid w:val="00854A03"/>
    <w:rsid w:val="00857789"/>
    <w:rsid w:val="0086368D"/>
    <w:rsid w:val="00890B13"/>
    <w:rsid w:val="008A3718"/>
    <w:rsid w:val="008D5F82"/>
    <w:rsid w:val="009076F6"/>
    <w:rsid w:val="0091480A"/>
    <w:rsid w:val="00915261"/>
    <w:rsid w:val="00920FC5"/>
    <w:rsid w:val="00933615"/>
    <w:rsid w:val="009360E1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4AE"/>
    <w:rsid w:val="00A57E15"/>
    <w:rsid w:val="00A61BEE"/>
    <w:rsid w:val="00A728A6"/>
    <w:rsid w:val="00A8589E"/>
    <w:rsid w:val="00A862E0"/>
    <w:rsid w:val="00AA1433"/>
    <w:rsid w:val="00AD3E1A"/>
    <w:rsid w:val="00AD51BD"/>
    <w:rsid w:val="00AF674E"/>
    <w:rsid w:val="00B30D9D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A7531"/>
    <w:rsid w:val="00BB727D"/>
    <w:rsid w:val="00BC0EDC"/>
    <w:rsid w:val="00BD27A7"/>
    <w:rsid w:val="00BE1B4A"/>
    <w:rsid w:val="00C46D21"/>
    <w:rsid w:val="00C52562"/>
    <w:rsid w:val="00C554AD"/>
    <w:rsid w:val="00C67131"/>
    <w:rsid w:val="00C6749B"/>
    <w:rsid w:val="00C92834"/>
    <w:rsid w:val="00CB6A07"/>
    <w:rsid w:val="00CE6EFB"/>
    <w:rsid w:val="00CF3B0D"/>
    <w:rsid w:val="00D001A0"/>
    <w:rsid w:val="00D37037"/>
    <w:rsid w:val="00D473CC"/>
    <w:rsid w:val="00D8376A"/>
    <w:rsid w:val="00D9222B"/>
    <w:rsid w:val="00DA06DC"/>
    <w:rsid w:val="00DA1F1F"/>
    <w:rsid w:val="00DB6C4C"/>
    <w:rsid w:val="00DF454F"/>
    <w:rsid w:val="00DF750B"/>
    <w:rsid w:val="00E21478"/>
    <w:rsid w:val="00E417D9"/>
    <w:rsid w:val="00E46F28"/>
    <w:rsid w:val="00E5070F"/>
    <w:rsid w:val="00E51CBA"/>
    <w:rsid w:val="00E61761"/>
    <w:rsid w:val="00E716E9"/>
    <w:rsid w:val="00E80784"/>
    <w:rsid w:val="00E85B30"/>
    <w:rsid w:val="00EA1C6F"/>
    <w:rsid w:val="00EA2F87"/>
    <w:rsid w:val="00EA3B6F"/>
    <w:rsid w:val="00EB58CE"/>
    <w:rsid w:val="00EC244A"/>
    <w:rsid w:val="00ED665C"/>
    <w:rsid w:val="00EF3E0C"/>
    <w:rsid w:val="00EF7E3A"/>
    <w:rsid w:val="00F32E4E"/>
    <w:rsid w:val="00F43310"/>
    <w:rsid w:val="00F437DB"/>
    <w:rsid w:val="00F45629"/>
    <w:rsid w:val="00F64C10"/>
    <w:rsid w:val="00F733E0"/>
    <w:rsid w:val="00FA5A93"/>
    <w:rsid w:val="00FB5107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90479F815717C6273982BDA469522F38D66B038CA0A09EB701C1DB2F8EEFBE828204F3870C8EB20D49E6CD27B6448B75BDAFF2DFx3h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190479F815717C6273982BDA469522F38D66D0584A7A09EB701C1DB2F8EEFBE828204F7830B85E35E06E79160E257887CBDADFAC3323176x0h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Власов Аркадий Сергеевич</cp:lastModifiedBy>
  <cp:revision>208</cp:revision>
  <cp:lastPrinted>2024-08-13T04:55:00Z</cp:lastPrinted>
  <dcterms:created xsi:type="dcterms:W3CDTF">2021-07-20T10:53:00Z</dcterms:created>
  <dcterms:modified xsi:type="dcterms:W3CDTF">2024-09-02T11:32:00Z</dcterms:modified>
</cp:coreProperties>
</file>